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0E1EF" w14:textId="1112C454" w:rsidR="001C5004" w:rsidRDefault="00F8280D" w:rsidP="00F8280D">
      <w:pPr>
        <w:jc w:val="center"/>
        <w:rPr>
          <w:b/>
          <w:bCs/>
          <w:sz w:val="32"/>
          <w:szCs w:val="32"/>
          <w:u w:val="single"/>
        </w:rPr>
      </w:pPr>
      <w:r w:rsidRPr="00F8280D">
        <w:rPr>
          <w:b/>
          <w:bCs/>
          <w:sz w:val="32"/>
          <w:szCs w:val="32"/>
          <w:u w:val="single"/>
        </w:rPr>
        <w:t>PPG Meeting Minutes</w:t>
      </w:r>
    </w:p>
    <w:p w14:paraId="0D7356CE" w14:textId="77777777" w:rsidR="00F8280D" w:rsidRDefault="00F8280D" w:rsidP="00F8280D">
      <w:pPr>
        <w:rPr>
          <w:b/>
          <w:bCs/>
          <w:sz w:val="32"/>
          <w:szCs w:val="32"/>
          <w:u w:val="single"/>
        </w:rPr>
      </w:pPr>
    </w:p>
    <w:p w14:paraId="3A83516B" w14:textId="33C1FABF" w:rsidR="00F8280D" w:rsidRDefault="00F8280D" w:rsidP="00F8280D">
      <w:pPr>
        <w:rPr>
          <w:b/>
          <w:bCs/>
          <w:sz w:val="32"/>
          <w:szCs w:val="32"/>
          <w:u w:val="single"/>
        </w:rPr>
      </w:pPr>
      <w:r>
        <w:rPr>
          <w:b/>
          <w:bCs/>
          <w:sz w:val="32"/>
          <w:szCs w:val="32"/>
          <w:u w:val="single"/>
        </w:rPr>
        <w:t>Attendee’s:</w:t>
      </w:r>
    </w:p>
    <w:p w14:paraId="7E2456F3" w14:textId="1904EEAF" w:rsidR="00F8280D" w:rsidRPr="00F8280D" w:rsidRDefault="00F8280D" w:rsidP="00F8280D">
      <w:pPr>
        <w:pStyle w:val="ListParagraph"/>
        <w:numPr>
          <w:ilvl w:val="0"/>
          <w:numId w:val="3"/>
        </w:numPr>
        <w:rPr>
          <w:b/>
          <w:bCs/>
          <w:sz w:val="32"/>
          <w:szCs w:val="32"/>
          <w:u w:val="single"/>
        </w:rPr>
      </w:pPr>
      <w:r>
        <w:rPr>
          <w:b/>
          <w:bCs/>
          <w:sz w:val="32"/>
          <w:szCs w:val="32"/>
        </w:rPr>
        <w:t>Dr Shah</w:t>
      </w:r>
    </w:p>
    <w:p w14:paraId="1D11F793" w14:textId="44ECF0EF" w:rsidR="00F8280D" w:rsidRPr="00F8280D" w:rsidRDefault="00F8280D" w:rsidP="00F8280D">
      <w:pPr>
        <w:pStyle w:val="ListParagraph"/>
        <w:numPr>
          <w:ilvl w:val="0"/>
          <w:numId w:val="3"/>
        </w:numPr>
        <w:rPr>
          <w:b/>
          <w:bCs/>
          <w:sz w:val="32"/>
          <w:szCs w:val="32"/>
          <w:u w:val="single"/>
        </w:rPr>
      </w:pPr>
      <w:r>
        <w:rPr>
          <w:b/>
          <w:bCs/>
          <w:sz w:val="32"/>
          <w:szCs w:val="32"/>
        </w:rPr>
        <w:t xml:space="preserve">Taylor – Care coordinator </w:t>
      </w:r>
    </w:p>
    <w:p w14:paraId="4EEF8CF3" w14:textId="67194407" w:rsidR="00F8280D" w:rsidRPr="00F8280D" w:rsidRDefault="00F8280D" w:rsidP="00F8280D">
      <w:pPr>
        <w:pStyle w:val="ListParagraph"/>
        <w:numPr>
          <w:ilvl w:val="0"/>
          <w:numId w:val="3"/>
        </w:numPr>
        <w:rPr>
          <w:b/>
          <w:bCs/>
          <w:sz w:val="32"/>
          <w:szCs w:val="32"/>
          <w:u w:val="single"/>
        </w:rPr>
      </w:pPr>
      <w:r>
        <w:rPr>
          <w:b/>
          <w:bCs/>
          <w:sz w:val="32"/>
          <w:szCs w:val="32"/>
        </w:rPr>
        <w:t>Paulette Mills</w:t>
      </w:r>
    </w:p>
    <w:p w14:paraId="56CD925C" w14:textId="77CFCED1" w:rsidR="00F8280D" w:rsidRPr="00F8280D" w:rsidRDefault="00F8280D" w:rsidP="00F8280D">
      <w:pPr>
        <w:pStyle w:val="ListParagraph"/>
        <w:numPr>
          <w:ilvl w:val="0"/>
          <w:numId w:val="3"/>
        </w:numPr>
        <w:rPr>
          <w:b/>
          <w:bCs/>
          <w:sz w:val="32"/>
          <w:szCs w:val="32"/>
          <w:u w:val="single"/>
        </w:rPr>
      </w:pPr>
      <w:proofErr w:type="spellStart"/>
      <w:r>
        <w:rPr>
          <w:b/>
          <w:bCs/>
          <w:sz w:val="32"/>
          <w:szCs w:val="32"/>
        </w:rPr>
        <w:t>Dotlyn</w:t>
      </w:r>
      <w:proofErr w:type="spellEnd"/>
      <w:r>
        <w:rPr>
          <w:b/>
          <w:bCs/>
          <w:sz w:val="32"/>
          <w:szCs w:val="32"/>
        </w:rPr>
        <w:t xml:space="preserve"> Huxtable-Paul (chair)</w:t>
      </w:r>
    </w:p>
    <w:p w14:paraId="3DDB48A2" w14:textId="4486B6B8" w:rsidR="00F8280D" w:rsidRPr="00F8280D" w:rsidRDefault="00F8280D" w:rsidP="00F8280D">
      <w:pPr>
        <w:pStyle w:val="ListParagraph"/>
        <w:numPr>
          <w:ilvl w:val="0"/>
          <w:numId w:val="3"/>
        </w:numPr>
        <w:rPr>
          <w:b/>
          <w:bCs/>
          <w:sz w:val="32"/>
          <w:szCs w:val="32"/>
          <w:u w:val="single"/>
        </w:rPr>
      </w:pPr>
      <w:r>
        <w:rPr>
          <w:b/>
          <w:bCs/>
          <w:sz w:val="32"/>
          <w:szCs w:val="32"/>
        </w:rPr>
        <w:t>Ar</w:t>
      </w:r>
      <w:r w:rsidR="006D7C35">
        <w:rPr>
          <w:b/>
          <w:bCs/>
          <w:sz w:val="32"/>
          <w:szCs w:val="32"/>
        </w:rPr>
        <w:t xml:space="preserve">vind </w:t>
      </w:r>
      <w:proofErr w:type="spellStart"/>
      <w:r w:rsidR="006D7C35">
        <w:rPr>
          <w:b/>
          <w:bCs/>
          <w:sz w:val="32"/>
          <w:szCs w:val="32"/>
        </w:rPr>
        <w:t>patel</w:t>
      </w:r>
      <w:proofErr w:type="spellEnd"/>
    </w:p>
    <w:p w14:paraId="53DA1DCB" w14:textId="56591520" w:rsidR="00F8280D" w:rsidRPr="00F8280D" w:rsidRDefault="00F8280D" w:rsidP="00F8280D">
      <w:pPr>
        <w:pStyle w:val="ListParagraph"/>
        <w:numPr>
          <w:ilvl w:val="0"/>
          <w:numId w:val="3"/>
        </w:numPr>
        <w:rPr>
          <w:b/>
          <w:bCs/>
          <w:sz w:val="32"/>
          <w:szCs w:val="32"/>
          <w:u w:val="single"/>
        </w:rPr>
      </w:pPr>
      <w:r>
        <w:rPr>
          <w:b/>
          <w:bCs/>
          <w:sz w:val="32"/>
          <w:szCs w:val="32"/>
        </w:rPr>
        <w:t xml:space="preserve">Maud </w:t>
      </w:r>
      <w:proofErr w:type="spellStart"/>
      <w:r>
        <w:rPr>
          <w:b/>
          <w:bCs/>
          <w:sz w:val="32"/>
          <w:szCs w:val="32"/>
        </w:rPr>
        <w:t>barratt</w:t>
      </w:r>
      <w:proofErr w:type="spellEnd"/>
    </w:p>
    <w:p w14:paraId="4094236F" w14:textId="7F866E54" w:rsidR="00F8280D" w:rsidRPr="006D7C35" w:rsidRDefault="00F8280D" w:rsidP="00F8280D">
      <w:pPr>
        <w:pStyle w:val="ListParagraph"/>
        <w:numPr>
          <w:ilvl w:val="0"/>
          <w:numId w:val="3"/>
        </w:numPr>
        <w:rPr>
          <w:b/>
          <w:bCs/>
          <w:sz w:val="32"/>
          <w:szCs w:val="32"/>
          <w:u w:val="single"/>
        </w:rPr>
      </w:pPr>
      <w:r>
        <w:rPr>
          <w:b/>
          <w:bCs/>
          <w:sz w:val="32"/>
          <w:szCs w:val="32"/>
        </w:rPr>
        <w:t>Phil white</w:t>
      </w:r>
    </w:p>
    <w:p w14:paraId="0240ECEF" w14:textId="28F90266" w:rsidR="006D7C35" w:rsidRPr="006D7C35" w:rsidRDefault="006D7C35" w:rsidP="00F8280D">
      <w:pPr>
        <w:pStyle w:val="ListParagraph"/>
        <w:numPr>
          <w:ilvl w:val="0"/>
          <w:numId w:val="3"/>
        </w:numPr>
        <w:rPr>
          <w:b/>
          <w:bCs/>
          <w:sz w:val="32"/>
          <w:szCs w:val="32"/>
          <w:u w:val="single"/>
        </w:rPr>
      </w:pPr>
      <w:r>
        <w:rPr>
          <w:b/>
          <w:bCs/>
          <w:sz w:val="32"/>
          <w:szCs w:val="32"/>
        </w:rPr>
        <w:t>Peter Knill</w:t>
      </w:r>
    </w:p>
    <w:p w14:paraId="6A6E76CF" w14:textId="77777777" w:rsidR="006D7C35" w:rsidRDefault="006D7C35" w:rsidP="006D7C35">
      <w:pPr>
        <w:rPr>
          <w:b/>
          <w:bCs/>
          <w:sz w:val="32"/>
          <w:szCs w:val="32"/>
          <w:u w:val="single"/>
        </w:rPr>
      </w:pPr>
    </w:p>
    <w:p w14:paraId="497CE49F" w14:textId="42984837" w:rsidR="006D7C35" w:rsidRDefault="006D7C35" w:rsidP="006D7C35">
      <w:pPr>
        <w:rPr>
          <w:b/>
          <w:bCs/>
          <w:sz w:val="32"/>
          <w:szCs w:val="32"/>
          <w:u w:val="single"/>
        </w:rPr>
      </w:pPr>
      <w:r>
        <w:rPr>
          <w:b/>
          <w:bCs/>
          <w:sz w:val="32"/>
          <w:szCs w:val="32"/>
          <w:u w:val="single"/>
        </w:rPr>
        <w:t>Apologies:</w:t>
      </w:r>
    </w:p>
    <w:p w14:paraId="7EE1B086" w14:textId="66404514" w:rsidR="006D7C35" w:rsidRPr="006D7C35" w:rsidRDefault="006D7C35" w:rsidP="006D7C35">
      <w:pPr>
        <w:pStyle w:val="ListParagraph"/>
        <w:numPr>
          <w:ilvl w:val="0"/>
          <w:numId w:val="4"/>
        </w:numPr>
        <w:rPr>
          <w:b/>
          <w:bCs/>
          <w:sz w:val="32"/>
          <w:szCs w:val="32"/>
        </w:rPr>
      </w:pPr>
      <w:r w:rsidRPr="006D7C35">
        <w:rPr>
          <w:b/>
          <w:bCs/>
          <w:sz w:val="32"/>
          <w:szCs w:val="32"/>
        </w:rPr>
        <w:t>Carol Knill</w:t>
      </w:r>
    </w:p>
    <w:p w14:paraId="00FCB926" w14:textId="32BF0A81" w:rsidR="006D7C35" w:rsidRDefault="006D7C35" w:rsidP="006D7C35">
      <w:pPr>
        <w:pStyle w:val="ListParagraph"/>
        <w:numPr>
          <w:ilvl w:val="0"/>
          <w:numId w:val="4"/>
        </w:numPr>
        <w:rPr>
          <w:b/>
          <w:bCs/>
          <w:sz w:val="32"/>
          <w:szCs w:val="32"/>
        </w:rPr>
      </w:pPr>
      <w:r w:rsidRPr="006D7C35">
        <w:rPr>
          <w:b/>
          <w:bCs/>
          <w:sz w:val="32"/>
          <w:szCs w:val="32"/>
        </w:rPr>
        <w:t>Annette Strong</w:t>
      </w:r>
    </w:p>
    <w:p w14:paraId="261D39D2" w14:textId="77777777" w:rsidR="006D7C35" w:rsidRDefault="006D7C35" w:rsidP="006D7C35">
      <w:pPr>
        <w:rPr>
          <w:b/>
          <w:bCs/>
          <w:sz w:val="32"/>
          <w:szCs w:val="32"/>
        </w:rPr>
      </w:pPr>
    </w:p>
    <w:p w14:paraId="246A78C7" w14:textId="6A4996D2" w:rsidR="006D7C35" w:rsidRDefault="006D7C35" w:rsidP="006D7C35">
      <w:pPr>
        <w:rPr>
          <w:b/>
          <w:bCs/>
          <w:sz w:val="32"/>
          <w:szCs w:val="32"/>
          <w:u w:val="single"/>
        </w:rPr>
      </w:pPr>
      <w:r w:rsidRPr="006D7C35">
        <w:rPr>
          <w:b/>
          <w:bCs/>
          <w:sz w:val="32"/>
          <w:szCs w:val="32"/>
          <w:u w:val="single"/>
        </w:rPr>
        <w:t>Minutes Start Time - 2pm</w:t>
      </w:r>
    </w:p>
    <w:p w14:paraId="6B797213" w14:textId="4179B3CB" w:rsidR="00AD423E" w:rsidRDefault="00AD423E" w:rsidP="006D7C35">
      <w:pPr>
        <w:pStyle w:val="ListParagraph"/>
        <w:numPr>
          <w:ilvl w:val="0"/>
          <w:numId w:val="6"/>
        </w:numPr>
        <w:rPr>
          <w:b/>
          <w:bCs/>
          <w:sz w:val="32"/>
          <w:szCs w:val="32"/>
        </w:rPr>
      </w:pPr>
      <w:r w:rsidRPr="00AD423E">
        <w:rPr>
          <w:b/>
          <w:bCs/>
          <w:sz w:val="32"/>
          <w:szCs w:val="32"/>
        </w:rPr>
        <w:t>Taylor introduced herself and advised will now</w:t>
      </w:r>
      <w:r>
        <w:rPr>
          <w:b/>
          <w:bCs/>
          <w:sz w:val="32"/>
          <w:szCs w:val="32"/>
        </w:rPr>
        <w:t xml:space="preserve"> attend all PPG meetings. </w:t>
      </w:r>
      <w:r w:rsidRPr="00AD423E">
        <w:rPr>
          <w:b/>
          <w:bCs/>
          <w:sz w:val="32"/>
          <w:szCs w:val="32"/>
        </w:rPr>
        <w:t>Chair introduced herself and so did all PPG members.</w:t>
      </w:r>
    </w:p>
    <w:p w14:paraId="5246B001" w14:textId="06778629" w:rsidR="00AD423E" w:rsidRDefault="00AD423E" w:rsidP="00AD423E">
      <w:pPr>
        <w:pStyle w:val="ListParagraph"/>
        <w:numPr>
          <w:ilvl w:val="0"/>
          <w:numId w:val="6"/>
        </w:numPr>
        <w:rPr>
          <w:b/>
          <w:bCs/>
          <w:sz w:val="32"/>
          <w:szCs w:val="32"/>
        </w:rPr>
      </w:pPr>
      <w:r>
        <w:rPr>
          <w:b/>
          <w:bCs/>
          <w:sz w:val="32"/>
          <w:szCs w:val="32"/>
        </w:rPr>
        <w:t xml:space="preserve">Chair then produces local newspapers and magazines </w:t>
      </w:r>
      <w:r w:rsidR="008C7468">
        <w:rPr>
          <w:b/>
          <w:bCs/>
          <w:sz w:val="32"/>
          <w:szCs w:val="32"/>
        </w:rPr>
        <w:t>e.g.,</w:t>
      </w:r>
      <w:r>
        <w:rPr>
          <w:b/>
          <w:bCs/>
          <w:sz w:val="32"/>
          <w:szCs w:val="32"/>
        </w:rPr>
        <w:t xml:space="preserve"> the Braunstone Alert and the </w:t>
      </w:r>
      <w:r w:rsidR="008C7468">
        <w:rPr>
          <w:b/>
          <w:bCs/>
          <w:sz w:val="32"/>
          <w:szCs w:val="32"/>
        </w:rPr>
        <w:t>Glenfield</w:t>
      </w:r>
      <w:r>
        <w:rPr>
          <w:b/>
          <w:bCs/>
          <w:sz w:val="32"/>
          <w:szCs w:val="32"/>
        </w:rPr>
        <w:t xml:space="preserve"> gazette.</w:t>
      </w:r>
    </w:p>
    <w:p w14:paraId="0235BC50" w14:textId="644259A1" w:rsidR="00AD423E" w:rsidRDefault="00AD423E" w:rsidP="00AD423E">
      <w:pPr>
        <w:pStyle w:val="ListParagraph"/>
        <w:numPr>
          <w:ilvl w:val="0"/>
          <w:numId w:val="6"/>
        </w:numPr>
        <w:rPr>
          <w:b/>
          <w:bCs/>
          <w:sz w:val="32"/>
          <w:szCs w:val="32"/>
        </w:rPr>
      </w:pPr>
      <w:r>
        <w:rPr>
          <w:b/>
          <w:bCs/>
          <w:sz w:val="32"/>
          <w:szCs w:val="32"/>
        </w:rPr>
        <w:t>Chair advised before circulation and publicising the group it would need a clear vision of what they want to do.</w:t>
      </w:r>
    </w:p>
    <w:p w14:paraId="0F711B31" w14:textId="518247F6" w:rsidR="00AD423E" w:rsidRDefault="00572665" w:rsidP="00AD423E">
      <w:pPr>
        <w:pStyle w:val="ListParagraph"/>
        <w:numPr>
          <w:ilvl w:val="0"/>
          <w:numId w:val="6"/>
        </w:numPr>
        <w:rPr>
          <w:b/>
          <w:bCs/>
          <w:sz w:val="32"/>
          <w:szCs w:val="32"/>
        </w:rPr>
      </w:pPr>
      <w:r>
        <w:rPr>
          <w:b/>
          <w:bCs/>
          <w:sz w:val="32"/>
          <w:szCs w:val="32"/>
        </w:rPr>
        <w:t xml:space="preserve">Chair advised wanting to set up a </w:t>
      </w:r>
      <w:r w:rsidR="008C7468">
        <w:rPr>
          <w:b/>
          <w:bCs/>
          <w:sz w:val="32"/>
          <w:szCs w:val="32"/>
        </w:rPr>
        <w:t>WhatsApp</w:t>
      </w:r>
      <w:r>
        <w:rPr>
          <w:b/>
          <w:bCs/>
          <w:sz w:val="32"/>
          <w:szCs w:val="32"/>
        </w:rPr>
        <w:t xml:space="preserve"> group for all members and Taylor to be part of this.</w:t>
      </w:r>
    </w:p>
    <w:p w14:paraId="7CCC916A" w14:textId="16D23C58" w:rsidR="00572665" w:rsidRDefault="00572665" w:rsidP="00AD423E">
      <w:pPr>
        <w:pStyle w:val="ListParagraph"/>
        <w:numPr>
          <w:ilvl w:val="0"/>
          <w:numId w:val="6"/>
        </w:numPr>
        <w:rPr>
          <w:b/>
          <w:bCs/>
          <w:sz w:val="32"/>
          <w:szCs w:val="32"/>
        </w:rPr>
      </w:pPr>
      <w:r>
        <w:rPr>
          <w:b/>
          <w:bCs/>
          <w:sz w:val="32"/>
          <w:szCs w:val="32"/>
        </w:rPr>
        <w:t xml:space="preserve">Dr shah spoke gave updates on the new 2 monthly prescription process due to the message being sent out </w:t>
      </w:r>
      <w:r>
        <w:rPr>
          <w:b/>
          <w:bCs/>
          <w:sz w:val="32"/>
          <w:szCs w:val="32"/>
        </w:rPr>
        <w:lastRenderedPageBreak/>
        <w:t xml:space="preserve">to patients. Chair shown Hockley farm leaflet as wants to add to the notice board however needs help adjusting some things to make as an </w:t>
      </w:r>
      <w:proofErr w:type="spellStart"/>
      <w:r>
        <w:rPr>
          <w:b/>
          <w:bCs/>
          <w:sz w:val="32"/>
          <w:szCs w:val="32"/>
        </w:rPr>
        <w:t>oakmeadow</w:t>
      </w:r>
      <w:proofErr w:type="spellEnd"/>
      <w:r>
        <w:rPr>
          <w:b/>
          <w:bCs/>
          <w:sz w:val="32"/>
          <w:szCs w:val="32"/>
        </w:rPr>
        <w:t xml:space="preserve"> format from Taylor. Taylor advised happy to help.</w:t>
      </w:r>
    </w:p>
    <w:p w14:paraId="351C1804" w14:textId="667C73AE" w:rsidR="00572665" w:rsidRDefault="00572665" w:rsidP="00AD423E">
      <w:pPr>
        <w:pStyle w:val="ListParagraph"/>
        <w:numPr>
          <w:ilvl w:val="0"/>
          <w:numId w:val="6"/>
        </w:numPr>
        <w:rPr>
          <w:b/>
          <w:bCs/>
          <w:sz w:val="32"/>
          <w:szCs w:val="32"/>
        </w:rPr>
      </w:pPr>
      <w:r>
        <w:rPr>
          <w:b/>
          <w:bCs/>
          <w:sz w:val="32"/>
          <w:szCs w:val="32"/>
        </w:rPr>
        <w:t xml:space="preserve">PPG members addressed concerns and issues with booking appointment through the </w:t>
      </w:r>
      <w:proofErr w:type="spellStart"/>
      <w:r>
        <w:rPr>
          <w:b/>
          <w:bCs/>
          <w:sz w:val="32"/>
          <w:szCs w:val="32"/>
        </w:rPr>
        <w:t>florey</w:t>
      </w:r>
      <w:proofErr w:type="spellEnd"/>
      <w:r>
        <w:rPr>
          <w:b/>
          <w:bCs/>
          <w:sz w:val="32"/>
          <w:szCs w:val="32"/>
        </w:rPr>
        <w:t xml:space="preserve"> link. Sam reception manager popped in and explained how this works also arrange for Phil to pop </w:t>
      </w:r>
      <w:r w:rsidR="00612A8F">
        <w:rPr>
          <w:b/>
          <w:bCs/>
          <w:sz w:val="32"/>
          <w:szCs w:val="32"/>
        </w:rPr>
        <w:t>into</w:t>
      </w:r>
      <w:r>
        <w:rPr>
          <w:b/>
          <w:bCs/>
          <w:sz w:val="32"/>
          <w:szCs w:val="32"/>
        </w:rPr>
        <w:t xml:space="preserve"> the surgery at 8am to be shown this by one of our reception staff so he can show the rest of PPG members.</w:t>
      </w:r>
    </w:p>
    <w:p w14:paraId="6A84AAFB" w14:textId="2261B00B" w:rsidR="00572665" w:rsidRDefault="00572665" w:rsidP="00AD423E">
      <w:pPr>
        <w:pStyle w:val="ListParagraph"/>
        <w:numPr>
          <w:ilvl w:val="0"/>
          <w:numId w:val="6"/>
        </w:numPr>
        <w:rPr>
          <w:b/>
          <w:bCs/>
          <w:sz w:val="32"/>
          <w:szCs w:val="32"/>
        </w:rPr>
      </w:pPr>
      <w:r>
        <w:rPr>
          <w:b/>
          <w:bCs/>
          <w:sz w:val="32"/>
          <w:szCs w:val="32"/>
        </w:rPr>
        <w:t xml:space="preserve">PPG want to set up a point of contact for patients to contact them on, Dr Shah </w:t>
      </w:r>
      <w:r w:rsidR="00612A8F">
        <w:rPr>
          <w:b/>
          <w:bCs/>
          <w:sz w:val="32"/>
          <w:szCs w:val="32"/>
        </w:rPr>
        <w:t>gave idea to set up a personal email address themselves.</w:t>
      </w:r>
    </w:p>
    <w:p w14:paraId="7F22CDA2" w14:textId="6C9C24E5" w:rsidR="00612A8F" w:rsidRDefault="00612A8F" w:rsidP="00AD423E">
      <w:pPr>
        <w:pStyle w:val="ListParagraph"/>
        <w:numPr>
          <w:ilvl w:val="0"/>
          <w:numId w:val="6"/>
        </w:numPr>
        <w:rPr>
          <w:b/>
          <w:bCs/>
          <w:sz w:val="32"/>
          <w:szCs w:val="32"/>
        </w:rPr>
      </w:pPr>
      <w:r>
        <w:rPr>
          <w:b/>
          <w:bCs/>
          <w:sz w:val="32"/>
          <w:szCs w:val="32"/>
        </w:rPr>
        <w:t>Aim to have raise awareness of community health groups such as the men’s mental health support group held in the community room at Morrisons, Put some posters of this in reception.</w:t>
      </w:r>
    </w:p>
    <w:p w14:paraId="194961E8" w14:textId="77777777" w:rsidR="00612A8F" w:rsidRDefault="00612A8F" w:rsidP="00612A8F">
      <w:pPr>
        <w:pStyle w:val="ListParagraph"/>
        <w:numPr>
          <w:ilvl w:val="0"/>
          <w:numId w:val="6"/>
        </w:numPr>
        <w:rPr>
          <w:b/>
          <w:bCs/>
          <w:sz w:val="32"/>
          <w:szCs w:val="32"/>
        </w:rPr>
      </w:pPr>
      <w:r>
        <w:rPr>
          <w:b/>
          <w:bCs/>
          <w:sz w:val="32"/>
          <w:szCs w:val="32"/>
        </w:rPr>
        <w:t xml:space="preserve">Chair asked if Tv in reception can have information on for patients to read when waiting for appointment. Advised this can be looked at. </w:t>
      </w:r>
    </w:p>
    <w:p w14:paraId="7EEEC692" w14:textId="5F674EDD" w:rsidR="00612A8F" w:rsidRDefault="00612A8F" w:rsidP="00612A8F">
      <w:pPr>
        <w:pStyle w:val="ListParagraph"/>
        <w:numPr>
          <w:ilvl w:val="0"/>
          <w:numId w:val="6"/>
        </w:numPr>
        <w:rPr>
          <w:b/>
          <w:bCs/>
          <w:sz w:val="32"/>
          <w:szCs w:val="32"/>
        </w:rPr>
      </w:pPr>
      <w:r w:rsidRPr="00612A8F">
        <w:rPr>
          <w:b/>
          <w:bCs/>
          <w:sz w:val="32"/>
          <w:szCs w:val="32"/>
        </w:rPr>
        <w:t>It was decided that PPG meeting will be every 2 months going forward.</w:t>
      </w:r>
    </w:p>
    <w:p w14:paraId="792245E6" w14:textId="77777777" w:rsidR="008C7468" w:rsidRDefault="008C7468" w:rsidP="008C7468">
      <w:pPr>
        <w:rPr>
          <w:b/>
          <w:bCs/>
          <w:sz w:val="32"/>
          <w:szCs w:val="32"/>
        </w:rPr>
      </w:pPr>
    </w:p>
    <w:p w14:paraId="60E7A178" w14:textId="3A6D4750" w:rsidR="008C7468" w:rsidRDefault="008C7468" w:rsidP="008C7468">
      <w:pPr>
        <w:rPr>
          <w:b/>
          <w:bCs/>
          <w:sz w:val="32"/>
          <w:szCs w:val="32"/>
        </w:rPr>
      </w:pPr>
      <w:r>
        <w:rPr>
          <w:b/>
          <w:bCs/>
          <w:sz w:val="32"/>
          <w:szCs w:val="32"/>
        </w:rPr>
        <w:t>Meeting ended at 3.55pm</w:t>
      </w:r>
    </w:p>
    <w:p w14:paraId="27AFBDEC" w14:textId="0268058B" w:rsidR="008C7468" w:rsidRDefault="008C7468" w:rsidP="008C7468">
      <w:pPr>
        <w:rPr>
          <w:b/>
          <w:bCs/>
          <w:sz w:val="32"/>
          <w:szCs w:val="32"/>
        </w:rPr>
      </w:pPr>
      <w:r>
        <w:rPr>
          <w:b/>
          <w:bCs/>
          <w:sz w:val="32"/>
          <w:szCs w:val="32"/>
        </w:rPr>
        <w:t xml:space="preserve">Next meeting arranged for Thursday </w:t>
      </w:r>
      <w:r w:rsidR="00F078A2">
        <w:rPr>
          <w:b/>
          <w:bCs/>
          <w:sz w:val="32"/>
          <w:szCs w:val="32"/>
        </w:rPr>
        <w:t>9th</w:t>
      </w:r>
      <w:r>
        <w:rPr>
          <w:b/>
          <w:bCs/>
          <w:sz w:val="32"/>
          <w:szCs w:val="32"/>
        </w:rPr>
        <w:t xml:space="preserve"> January 2025 at 2pm in the breakout room at the surgery.</w:t>
      </w:r>
    </w:p>
    <w:p w14:paraId="1D108E79" w14:textId="1B2F2DDB" w:rsidR="008C7468" w:rsidRDefault="008C7468" w:rsidP="008C7468">
      <w:pPr>
        <w:rPr>
          <w:b/>
          <w:bCs/>
          <w:sz w:val="32"/>
          <w:szCs w:val="32"/>
        </w:rPr>
      </w:pPr>
      <w:r>
        <w:rPr>
          <w:b/>
          <w:bCs/>
          <w:sz w:val="32"/>
          <w:szCs w:val="32"/>
        </w:rPr>
        <w:t>Dr shah will be joining and talking to PPG members.</w:t>
      </w:r>
    </w:p>
    <w:p w14:paraId="30E954CC" w14:textId="19E2E110" w:rsidR="008C7468" w:rsidRPr="008C7468" w:rsidRDefault="008C7468" w:rsidP="008C7468">
      <w:pPr>
        <w:rPr>
          <w:b/>
          <w:bCs/>
          <w:sz w:val="32"/>
          <w:szCs w:val="32"/>
        </w:rPr>
      </w:pPr>
      <w:r>
        <w:rPr>
          <w:b/>
          <w:bCs/>
          <w:sz w:val="32"/>
          <w:szCs w:val="32"/>
        </w:rPr>
        <w:t xml:space="preserve">Taylor – Care coordinator will be </w:t>
      </w:r>
      <w:r w:rsidR="00F078A2">
        <w:rPr>
          <w:b/>
          <w:bCs/>
          <w:sz w:val="32"/>
          <w:szCs w:val="32"/>
        </w:rPr>
        <w:t>joining.</w:t>
      </w:r>
    </w:p>
    <w:p w14:paraId="57DB3E04" w14:textId="77777777" w:rsidR="00AD423E" w:rsidRPr="00AD423E" w:rsidRDefault="00AD423E" w:rsidP="006D7C35">
      <w:pPr>
        <w:rPr>
          <w:b/>
          <w:bCs/>
          <w:sz w:val="32"/>
          <w:szCs w:val="32"/>
        </w:rPr>
      </w:pPr>
    </w:p>
    <w:sectPr w:rsidR="00AD423E" w:rsidRPr="00AD42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23781C" w14:textId="77777777" w:rsidR="006D7C35" w:rsidRDefault="006D7C35" w:rsidP="006D7C35">
      <w:pPr>
        <w:spacing w:after="0" w:line="240" w:lineRule="auto"/>
      </w:pPr>
      <w:r>
        <w:separator/>
      </w:r>
    </w:p>
  </w:endnote>
  <w:endnote w:type="continuationSeparator" w:id="0">
    <w:p w14:paraId="7E0AB905" w14:textId="77777777" w:rsidR="006D7C35" w:rsidRDefault="006D7C35" w:rsidP="006D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7721F" w14:textId="77777777" w:rsidR="006D7C35" w:rsidRDefault="006D7C35" w:rsidP="006D7C35">
      <w:pPr>
        <w:spacing w:after="0" w:line="240" w:lineRule="auto"/>
      </w:pPr>
      <w:r>
        <w:separator/>
      </w:r>
    </w:p>
  </w:footnote>
  <w:footnote w:type="continuationSeparator" w:id="0">
    <w:p w14:paraId="69D3EBF4" w14:textId="77777777" w:rsidR="006D7C35" w:rsidRDefault="006D7C35" w:rsidP="006D7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D7C1A" w14:textId="0928AC0A" w:rsidR="006D7C35" w:rsidRPr="006D7C35" w:rsidRDefault="006D7C35" w:rsidP="006D7C35">
    <w:pPr>
      <w:pStyle w:val="Header"/>
      <w:tabs>
        <w:tab w:val="clear" w:pos="4513"/>
        <w:tab w:val="clear" w:pos="9026"/>
        <w:tab w:val="left" w:pos="6558"/>
      </w:tabs>
      <w:rPr>
        <w:b/>
        <w:bCs/>
        <w:sz w:val="24"/>
        <w:szCs w:val="24"/>
      </w:rPr>
    </w:pPr>
    <w:r w:rsidRPr="006D7C35">
      <w:rPr>
        <w:b/>
        <w:bCs/>
        <w:sz w:val="24"/>
        <w:szCs w:val="24"/>
      </w:rPr>
      <w:t>Thursday 14</w:t>
    </w:r>
    <w:r w:rsidRPr="006D7C35">
      <w:rPr>
        <w:b/>
        <w:bCs/>
        <w:sz w:val="24"/>
        <w:szCs w:val="24"/>
        <w:vertAlign w:val="superscript"/>
      </w:rPr>
      <w:t>th</w:t>
    </w:r>
    <w:r w:rsidRPr="006D7C35">
      <w:rPr>
        <w:b/>
        <w:bCs/>
        <w:sz w:val="24"/>
        <w:szCs w:val="24"/>
      </w:rPr>
      <w:t xml:space="preserve"> November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E6886"/>
    <w:multiLevelType w:val="hybridMultilevel"/>
    <w:tmpl w:val="BA1EBC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9C697C"/>
    <w:multiLevelType w:val="hybridMultilevel"/>
    <w:tmpl w:val="01207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A7B86"/>
    <w:multiLevelType w:val="hybridMultilevel"/>
    <w:tmpl w:val="C4F223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6D3A1D"/>
    <w:multiLevelType w:val="hybridMultilevel"/>
    <w:tmpl w:val="6B063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017E3"/>
    <w:multiLevelType w:val="hybridMultilevel"/>
    <w:tmpl w:val="3C66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B16933"/>
    <w:multiLevelType w:val="hybridMultilevel"/>
    <w:tmpl w:val="4D7C1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1198689">
    <w:abstractNumId w:val="5"/>
  </w:num>
  <w:num w:numId="2" w16cid:durableId="1634482493">
    <w:abstractNumId w:val="3"/>
  </w:num>
  <w:num w:numId="3" w16cid:durableId="2106612291">
    <w:abstractNumId w:val="1"/>
  </w:num>
  <w:num w:numId="4" w16cid:durableId="1686446322">
    <w:abstractNumId w:val="4"/>
  </w:num>
  <w:num w:numId="5" w16cid:durableId="1051533943">
    <w:abstractNumId w:val="0"/>
  </w:num>
  <w:num w:numId="6" w16cid:durableId="750588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0D"/>
    <w:rsid w:val="001C5004"/>
    <w:rsid w:val="00572665"/>
    <w:rsid w:val="00612A8F"/>
    <w:rsid w:val="006D7C35"/>
    <w:rsid w:val="008C7468"/>
    <w:rsid w:val="00AD423E"/>
    <w:rsid w:val="00C801BF"/>
    <w:rsid w:val="00F078A2"/>
    <w:rsid w:val="00F828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44D8"/>
  <w15:chartTrackingRefBased/>
  <w15:docId w15:val="{227EEA0E-4A60-4758-A4BA-9135F4D78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8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8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8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8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8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8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8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8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8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8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8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8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8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8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8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80D"/>
    <w:rPr>
      <w:rFonts w:eastAsiaTheme="majorEastAsia" w:cstheme="majorBidi"/>
      <w:color w:val="272727" w:themeColor="text1" w:themeTint="D8"/>
    </w:rPr>
  </w:style>
  <w:style w:type="paragraph" w:styleId="Title">
    <w:name w:val="Title"/>
    <w:basedOn w:val="Normal"/>
    <w:next w:val="Normal"/>
    <w:link w:val="TitleChar"/>
    <w:uiPriority w:val="10"/>
    <w:qFormat/>
    <w:rsid w:val="00F82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8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8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8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80D"/>
    <w:pPr>
      <w:spacing w:before="160"/>
      <w:jc w:val="center"/>
    </w:pPr>
    <w:rPr>
      <w:i/>
      <w:iCs/>
      <w:color w:val="404040" w:themeColor="text1" w:themeTint="BF"/>
    </w:rPr>
  </w:style>
  <w:style w:type="character" w:customStyle="1" w:styleId="QuoteChar">
    <w:name w:val="Quote Char"/>
    <w:basedOn w:val="DefaultParagraphFont"/>
    <w:link w:val="Quote"/>
    <w:uiPriority w:val="29"/>
    <w:rsid w:val="00F8280D"/>
    <w:rPr>
      <w:i/>
      <w:iCs/>
      <w:color w:val="404040" w:themeColor="text1" w:themeTint="BF"/>
    </w:rPr>
  </w:style>
  <w:style w:type="paragraph" w:styleId="ListParagraph">
    <w:name w:val="List Paragraph"/>
    <w:basedOn w:val="Normal"/>
    <w:uiPriority w:val="34"/>
    <w:qFormat/>
    <w:rsid w:val="00F8280D"/>
    <w:pPr>
      <w:ind w:left="720"/>
      <w:contextualSpacing/>
    </w:pPr>
  </w:style>
  <w:style w:type="character" w:styleId="IntenseEmphasis">
    <w:name w:val="Intense Emphasis"/>
    <w:basedOn w:val="DefaultParagraphFont"/>
    <w:uiPriority w:val="21"/>
    <w:qFormat/>
    <w:rsid w:val="00F8280D"/>
    <w:rPr>
      <w:i/>
      <w:iCs/>
      <w:color w:val="0F4761" w:themeColor="accent1" w:themeShade="BF"/>
    </w:rPr>
  </w:style>
  <w:style w:type="paragraph" w:styleId="IntenseQuote">
    <w:name w:val="Intense Quote"/>
    <w:basedOn w:val="Normal"/>
    <w:next w:val="Normal"/>
    <w:link w:val="IntenseQuoteChar"/>
    <w:uiPriority w:val="30"/>
    <w:qFormat/>
    <w:rsid w:val="00F82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80D"/>
    <w:rPr>
      <w:i/>
      <w:iCs/>
      <w:color w:val="0F4761" w:themeColor="accent1" w:themeShade="BF"/>
    </w:rPr>
  </w:style>
  <w:style w:type="character" w:styleId="IntenseReference">
    <w:name w:val="Intense Reference"/>
    <w:basedOn w:val="DefaultParagraphFont"/>
    <w:uiPriority w:val="32"/>
    <w:qFormat/>
    <w:rsid w:val="00F8280D"/>
    <w:rPr>
      <w:b/>
      <w:bCs/>
      <w:smallCaps/>
      <w:color w:val="0F4761" w:themeColor="accent1" w:themeShade="BF"/>
      <w:spacing w:val="5"/>
    </w:rPr>
  </w:style>
  <w:style w:type="paragraph" w:styleId="Header">
    <w:name w:val="header"/>
    <w:basedOn w:val="Normal"/>
    <w:link w:val="HeaderChar"/>
    <w:uiPriority w:val="99"/>
    <w:unhideWhenUsed/>
    <w:rsid w:val="006D7C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C35"/>
  </w:style>
  <w:style w:type="paragraph" w:styleId="Footer">
    <w:name w:val="footer"/>
    <w:basedOn w:val="Normal"/>
    <w:link w:val="FooterChar"/>
    <w:uiPriority w:val="99"/>
    <w:unhideWhenUsed/>
    <w:rsid w:val="006D7C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C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KILLEN, Taylor (OAKMEADOW SURGERY (GJ INGRAMS))</dc:creator>
  <cp:keywords/>
  <dc:description/>
  <cp:lastModifiedBy>Killen Taylor</cp:lastModifiedBy>
  <cp:revision>2</cp:revision>
  <dcterms:created xsi:type="dcterms:W3CDTF">2024-12-20T10:20:00Z</dcterms:created>
  <dcterms:modified xsi:type="dcterms:W3CDTF">2024-12-20T10:20:00Z</dcterms:modified>
</cp:coreProperties>
</file>